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 xml:space="preserve">КУРГАНСКАЯ  ОБЛАСТЬ                          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>ПРИТОБОЛЬНЫЙ    РАЙОН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>ГЛЯДЯНСКИЙ  СЕЛЬСОВЕТ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>ГЛЯДЯНСКАЯ  СЕЛЬСКАЯ  ДУМА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C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D71CD" w:rsidRPr="000D71CD" w:rsidRDefault="000D71CD" w:rsidP="000D7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Pr="000D71CD" w:rsidRDefault="000D71CD" w:rsidP="000D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CD">
        <w:rPr>
          <w:rFonts w:ascii="Times New Roman" w:hAnsi="Times New Roman" w:cs="Times New Roman"/>
          <w:sz w:val="24"/>
          <w:szCs w:val="24"/>
        </w:rPr>
        <w:t xml:space="preserve">от </w:t>
      </w:r>
      <w:r w:rsidR="009819D5">
        <w:rPr>
          <w:rFonts w:ascii="Times New Roman" w:hAnsi="Times New Roman" w:cs="Times New Roman"/>
          <w:sz w:val="24"/>
          <w:szCs w:val="24"/>
        </w:rPr>
        <w:t>________________ 2019</w:t>
      </w:r>
      <w:r w:rsidRPr="000D71CD">
        <w:rPr>
          <w:rFonts w:ascii="Times New Roman" w:hAnsi="Times New Roman" w:cs="Times New Roman"/>
          <w:sz w:val="24"/>
          <w:szCs w:val="24"/>
        </w:rPr>
        <w:t xml:space="preserve">  г.     № </w:t>
      </w:r>
      <w:bookmarkStart w:id="0" w:name="_GoBack"/>
      <w:bookmarkEnd w:id="0"/>
      <w:r w:rsidR="009819D5">
        <w:rPr>
          <w:rFonts w:ascii="Times New Roman" w:hAnsi="Times New Roman" w:cs="Times New Roman"/>
          <w:sz w:val="24"/>
          <w:szCs w:val="24"/>
        </w:rPr>
        <w:t>____</w:t>
      </w:r>
    </w:p>
    <w:p w:rsidR="000D71CD" w:rsidRPr="000D71CD" w:rsidRDefault="000D71CD" w:rsidP="000D7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CD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досрочном прекращении полномочий депутата Глядянской сельской Думы</w:t>
      </w: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0D71CD" w:rsidRDefault="000D71CD" w:rsidP="000D71CD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0D71CD" w:rsidRDefault="009819D5" w:rsidP="000D71C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заявление депутата Глядянской сельской Думы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Братцевой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Юлии Николаевны о досрочном прекращении полномочий депутата Глядянской сельской Думы</w:t>
      </w:r>
      <w:r w:rsidR="000D71CD">
        <w:rPr>
          <w:rFonts w:ascii="Times New Roman" w:hAnsi="Times New Roman" w:cs="Times New Roman"/>
          <w:color w:val="000000"/>
          <w:sz w:val="24"/>
          <w:szCs w:val="24"/>
        </w:rPr>
        <w:t>, на основании Устава Глядянского сельсовета Притобольного района Курганской области,  Глядянская сельская Дума</w:t>
      </w:r>
    </w:p>
    <w:p w:rsidR="000D71CD" w:rsidRDefault="000D71CD" w:rsidP="000D71CD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0D71CD" w:rsidRDefault="000D71CD" w:rsidP="000D71CD">
      <w:pPr>
        <w:pStyle w:val="Standard"/>
        <w:numPr>
          <w:ilvl w:val="0"/>
          <w:numId w:val="1"/>
        </w:numPr>
        <w:tabs>
          <w:tab w:val="left" w:pos="-46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Прекратить   досрочно  полномочия   депутата   Глядянской   сельской   Думы   </w:t>
      </w:r>
      <w:proofErr w:type="spellStart"/>
      <w:r w:rsidR="009819D5">
        <w:rPr>
          <w:rFonts w:ascii="Times New Roman" w:hAnsi="Times New Roman" w:cs="Times New Roman"/>
          <w:color w:val="000000"/>
          <w:sz w:val="24"/>
          <w:szCs w:val="24"/>
        </w:rPr>
        <w:t>Братцевой</w:t>
      </w:r>
      <w:proofErr w:type="spellEnd"/>
      <w:r w:rsidR="009819D5">
        <w:rPr>
          <w:rFonts w:ascii="Times New Roman" w:hAnsi="Times New Roman" w:cs="Times New Roman"/>
          <w:color w:val="000000"/>
          <w:sz w:val="24"/>
          <w:szCs w:val="24"/>
        </w:rPr>
        <w:t xml:space="preserve"> Юлии Николаевны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9819D5">
        <w:rPr>
          <w:rFonts w:ascii="Times New Roman" w:hAnsi="Times New Roman" w:cs="Times New Roman"/>
          <w:color w:val="000000"/>
          <w:sz w:val="24"/>
          <w:szCs w:val="24"/>
        </w:rPr>
        <w:t>24 января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D71CD" w:rsidRPr="000D71CD" w:rsidRDefault="000D71CD" w:rsidP="000D7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D71CD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сельсовета».</w:t>
      </w:r>
    </w:p>
    <w:p w:rsidR="000D71CD" w:rsidRDefault="000D71CD" w:rsidP="000D71CD">
      <w:pPr>
        <w:pStyle w:val="Standard"/>
        <w:tabs>
          <w:tab w:val="left" w:pos="89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настоящего решения возложить на председателя Глядянской сельской Думы Т.Ф. Кузьмину.</w:t>
      </w:r>
    </w:p>
    <w:p w:rsidR="000D71CD" w:rsidRDefault="000D71CD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Глядянской</w:t>
      </w:r>
    </w:p>
    <w:p w:rsidR="000D71CD" w:rsidRDefault="000D71CD" w:rsidP="000D71CD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сельской Думы                                                                                                        Т.Ф. Кузьмина</w:t>
      </w: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71CD" w:rsidRDefault="000D71CD" w:rsidP="000D71CD">
      <w:pPr>
        <w:pStyle w:val="Standard"/>
        <w:spacing w:after="0" w:line="240" w:lineRule="auto"/>
      </w:pPr>
    </w:p>
    <w:p w:rsidR="000D71CD" w:rsidRDefault="000D71CD" w:rsidP="000D71CD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B6A" w:rsidRDefault="00904B6A"/>
    <w:sectPr w:rsidR="00904B6A" w:rsidSect="008A2CAD">
      <w:pgSz w:w="11906" w:h="16838"/>
      <w:pgMar w:top="719" w:right="566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06F"/>
    <w:multiLevelType w:val="multilevel"/>
    <w:tmpl w:val="11462D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4CBA"/>
    <w:rsid w:val="000D71CD"/>
    <w:rsid w:val="004E4036"/>
    <w:rsid w:val="007267DE"/>
    <w:rsid w:val="00784CBA"/>
    <w:rsid w:val="008A2CAD"/>
    <w:rsid w:val="00904B6A"/>
    <w:rsid w:val="0098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CD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1C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2017-05-26T03:34:00Z</dcterms:created>
  <dcterms:modified xsi:type="dcterms:W3CDTF">2019-01-18T12:27:00Z</dcterms:modified>
</cp:coreProperties>
</file>